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35F830" w14:textId="26A70591" w:rsidR="007A7AA1" w:rsidRPr="004F55C1" w:rsidRDefault="007A7AA1" w:rsidP="007A7AA1">
      <w:pPr>
        <w:jc w:val="center"/>
        <w:rPr>
          <w:rFonts w:ascii="宋体" w:eastAsia="宋体" w:hAnsi="宋体"/>
        </w:rPr>
      </w:pPr>
      <w:bookmarkStart w:id="0" w:name="RANGE!A1:E14"/>
      <w:r w:rsidRPr="004F55C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项目供应商报名表</w:t>
      </w:r>
      <w:bookmarkEnd w:id="0"/>
    </w:p>
    <w:tbl>
      <w:tblPr>
        <w:tblW w:w="13439" w:type="dxa"/>
        <w:jc w:val="center"/>
        <w:tblLook w:val="04A0" w:firstRow="1" w:lastRow="0" w:firstColumn="1" w:lastColumn="0" w:noHBand="0" w:noVBand="1"/>
      </w:tblPr>
      <w:tblGrid>
        <w:gridCol w:w="1363"/>
        <w:gridCol w:w="2824"/>
        <w:gridCol w:w="9252"/>
      </w:tblGrid>
      <w:tr w:rsidR="001F232C" w:rsidRPr="004F55C1" w14:paraId="0F5F221F" w14:textId="29D2BB17" w:rsidTr="00F470AA">
        <w:trPr>
          <w:trHeight w:val="567"/>
          <w:jc w:val="center"/>
        </w:trPr>
        <w:tc>
          <w:tcPr>
            <w:tcW w:w="13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03DAC" w14:textId="468BD462" w:rsidR="001F232C" w:rsidRPr="004F55C1" w:rsidRDefault="001F232C" w:rsidP="00F67F6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参与项目名称：</w:t>
            </w:r>
          </w:p>
        </w:tc>
      </w:tr>
      <w:tr w:rsidR="007A7AA1" w:rsidRPr="004F55C1" w14:paraId="31967436" w14:textId="77777777" w:rsidTr="007A7AA1">
        <w:trPr>
          <w:trHeight w:val="567"/>
          <w:jc w:val="center"/>
        </w:trPr>
        <w:tc>
          <w:tcPr>
            <w:tcW w:w="13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C1DF" w14:textId="2DE43819" w:rsidR="007A7AA1" w:rsidRPr="004F55C1" w:rsidRDefault="001F232C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参与项目编号：</w:t>
            </w:r>
          </w:p>
        </w:tc>
      </w:tr>
      <w:tr w:rsidR="001F232C" w:rsidRPr="004F55C1" w14:paraId="12283865" w14:textId="77777777" w:rsidTr="007A7AA1">
        <w:trPr>
          <w:trHeight w:val="567"/>
          <w:jc w:val="center"/>
        </w:trPr>
        <w:tc>
          <w:tcPr>
            <w:tcW w:w="13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98E63" w14:textId="09ED7455" w:rsidR="001F232C" w:rsidRDefault="001F232C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报名企业全称：</w:t>
            </w:r>
          </w:p>
        </w:tc>
      </w:tr>
      <w:tr w:rsidR="007A7AA1" w:rsidRPr="004F55C1" w14:paraId="38077FAF" w14:textId="77777777" w:rsidTr="007A7AA1">
        <w:trPr>
          <w:trHeight w:val="567"/>
          <w:jc w:val="center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4FA2E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报名企业</w:t>
            </w:r>
          </w:p>
          <w:p w14:paraId="182EAA41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636AF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9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CC4D3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1807BCE9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A3CC9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A731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9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CB0CE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7538A46F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E399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6642F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联系人邮箱(Email)</w:t>
            </w:r>
          </w:p>
        </w:tc>
        <w:tc>
          <w:tcPr>
            <w:tcW w:w="9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45CD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A7AA1" w:rsidRPr="004F55C1" w14:paraId="00F9DB71" w14:textId="77777777" w:rsidTr="007A7AA1">
        <w:trPr>
          <w:trHeight w:val="567"/>
          <w:jc w:val="center"/>
        </w:trPr>
        <w:tc>
          <w:tcPr>
            <w:tcW w:w="13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23CC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F0B20" w14:textId="77777777" w:rsidR="007A7AA1" w:rsidRPr="004F55C1" w:rsidRDefault="007A7AA1" w:rsidP="007A7A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招商文件邮寄地址</w:t>
            </w:r>
          </w:p>
        </w:tc>
        <w:tc>
          <w:tcPr>
            <w:tcW w:w="9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A7F13" w14:textId="77777777" w:rsidR="007A7AA1" w:rsidRPr="004F55C1" w:rsidRDefault="007A7AA1" w:rsidP="007A7AA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1" w:name="_GoBack"/>
            <w:bookmarkEnd w:id="1"/>
          </w:p>
        </w:tc>
      </w:tr>
    </w:tbl>
    <w:p w14:paraId="0C6421F2" w14:textId="77777777" w:rsidR="007A7AA1" w:rsidRPr="004F55C1" w:rsidRDefault="007A7AA1">
      <w:pPr>
        <w:rPr>
          <w:rFonts w:ascii="宋体" w:eastAsia="宋体" w:hAnsi="宋体"/>
        </w:rPr>
      </w:pPr>
    </w:p>
    <w:p w14:paraId="7876F49D" w14:textId="30362E9D" w:rsidR="007A7AA1" w:rsidRPr="004F55C1" w:rsidRDefault="007A7AA1" w:rsidP="007A7AA1">
      <w:pPr>
        <w:jc w:val="center"/>
        <w:rPr>
          <w:rFonts w:ascii="宋体" w:eastAsia="宋体" w:hAnsi="宋体"/>
        </w:rPr>
      </w:pPr>
      <w:r w:rsidRPr="004F55C1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项目供应商报名附件审核表</w:t>
      </w:r>
    </w:p>
    <w:tbl>
      <w:tblPr>
        <w:tblW w:w="13325" w:type="dxa"/>
        <w:jc w:val="center"/>
        <w:tblLook w:val="04A0" w:firstRow="1" w:lastRow="0" w:firstColumn="1" w:lastColumn="0" w:noHBand="0" w:noVBand="1"/>
      </w:tblPr>
      <w:tblGrid>
        <w:gridCol w:w="709"/>
        <w:gridCol w:w="2121"/>
        <w:gridCol w:w="5206"/>
        <w:gridCol w:w="2835"/>
        <w:gridCol w:w="2454"/>
      </w:tblGrid>
      <w:tr w:rsidR="007A7AA1" w:rsidRPr="004F55C1" w14:paraId="656ED8A2" w14:textId="77777777" w:rsidTr="00534D28">
        <w:trPr>
          <w:trHeight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31D1E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BD52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提交资料</w:t>
            </w:r>
          </w:p>
        </w:tc>
        <w:tc>
          <w:tcPr>
            <w:tcW w:w="5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BE02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审查标准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4C67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审查结论</w:t>
            </w:r>
          </w:p>
          <w:p w14:paraId="568409BF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（供应商无需填写）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C7AB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  <w:p w14:paraId="41D6B873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（供应商无需填写）</w:t>
            </w:r>
          </w:p>
        </w:tc>
      </w:tr>
      <w:tr w:rsidR="007A7AA1" w:rsidRPr="004F55C1" w14:paraId="711C716D" w14:textId="77777777" w:rsidTr="00534D28">
        <w:trPr>
          <w:trHeight w:val="55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9BC48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F28C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企业法人营业执照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96EA" w14:textId="144C3F01" w:rsidR="000A2D60" w:rsidRPr="000A2D60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出具企业法人营业执照扫描件、加盖单位公章。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34F60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CA7A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0958A995" w14:textId="77777777" w:rsidTr="00534D28">
        <w:trPr>
          <w:trHeight w:val="175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84AE5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A417" w14:textId="77777777" w:rsidR="004F55C1" w:rsidRPr="004F55C1" w:rsidRDefault="004F55C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《企业信用信息</w:t>
            </w:r>
          </w:p>
          <w:p w14:paraId="699E2D66" w14:textId="51EE56FA" w:rsidR="007A7AA1" w:rsidRPr="004F55C1" w:rsidRDefault="004F55C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公示报告》</w:t>
            </w:r>
          </w:p>
        </w:tc>
        <w:tc>
          <w:tcPr>
            <w:tcW w:w="5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856EB" w14:textId="77777777" w:rsidR="001F232C" w:rsidRDefault="001F232C" w:rsidP="001F232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招商公告发布后报名人在“国家企业信用信息公示系统”生成的《企业信用信息公示报告》</w:t>
            </w:r>
            <w:hyperlink r:id="rId6" w:history="1">
              <w:r w:rsidRPr="00791261">
                <w:rPr>
                  <w:rStyle w:val="a5"/>
                  <w:rFonts w:ascii="宋体" w:eastAsia="宋体" w:hAnsi="宋体" w:cs="宋体" w:hint="eastAsia"/>
                  <w:kern w:val="0"/>
                  <w:sz w:val="22"/>
                </w:rPr>
                <w:t>http://www.gsxt.gov.cn/index.html</w:t>
              </w:r>
            </w:hyperlink>
          </w:p>
          <w:p w14:paraId="744085C8" w14:textId="51EB37D5" w:rsidR="007A7AA1" w:rsidRPr="004F55C1" w:rsidRDefault="001F232C" w:rsidP="001F232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公司注册资本超过1</w:t>
            </w:r>
            <w:r>
              <w:rPr>
                <w:rFonts w:ascii="宋体" w:eastAsia="宋体" w:hAnsi="宋体" w:cs="宋体"/>
                <w:kern w:val="0"/>
                <w:sz w:val="22"/>
              </w:rPr>
              <w:t>00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万，在营业期限内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被列入或曾被列入《严重违法失信企业名单》，响应人不得被列入《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经营异常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企业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名录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》（如曾列入《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经营异常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企业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名录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》的需移除）</w:t>
            </w: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>（附录1）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940CA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□通过         □不通过  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77E63" w14:textId="77777777" w:rsidR="007A7AA1" w:rsidRPr="004F55C1" w:rsidRDefault="007A7AA1" w:rsidP="008A239A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F55C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A7AA1" w:rsidRPr="004F55C1" w14:paraId="31904B20" w14:textId="77777777" w:rsidTr="00534D28">
        <w:trPr>
          <w:trHeight w:val="499"/>
          <w:jc w:val="center"/>
        </w:trPr>
        <w:tc>
          <w:tcPr>
            <w:tcW w:w="1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05AB7A" w14:textId="77777777" w:rsidR="007A7AA1" w:rsidRPr="004F55C1" w:rsidRDefault="007A7AA1" w:rsidP="008A239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F55C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以上附件需与报名表同时提交，如附件不全则视为报名资格不通过。</w:t>
            </w:r>
          </w:p>
        </w:tc>
      </w:tr>
    </w:tbl>
    <w:p w14:paraId="079EE25F" w14:textId="77777777" w:rsidR="007A7AA1" w:rsidRPr="004F55C1" w:rsidRDefault="007A7AA1">
      <w:pPr>
        <w:rPr>
          <w:rFonts w:ascii="宋体" w:eastAsia="宋体" w:hAnsi="宋体"/>
        </w:rPr>
      </w:pPr>
    </w:p>
    <w:p w14:paraId="755EFE85" w14:textId="77777777" w:rsidR="007A7AA1" w:rsidRPr="004F55C1" w:rsidRDefault="007A7AA1">
      <w:pPr>
        <w:widowControl/>
        <w:jc w:val="left"/>
        <w:rPr>
          <w:rFonts w:ascii="宋体" w:eastAsia="宋体" w:hAnsi="宋体"/>
        </w:rPr>
        <w:sectPr w:rsidR="007A7AA1" w:rsidRPr="004F55C1" w:rsidSect="00501ED1">
          <w:pgSz w:w="16838" w:h="11906" w:orient="landscape"/>
          <w:pgMar w:top="993" w:right="720" w:bottom="720" w:left="720" w:header="851" w:footer="992" w:gutter="0"/>
          <w:cols w:space="425"/>
          <w:docGrid w:type="lines" w:linePitch="312"/>
        </w:sectPr>
      </w:pPr>
    </w:p>
    <w:p w14:paraId="06F14F1A" w14:textId="4D89625F" w:rsidR="004F55C1" w:rsidRP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4F55C1">
        <w:rPr>
          <w:rFonts w:ascii="宋体" w:eastAsia="宋体" w:hAnsi="宋体" w:hint="eastAsia"/>
          <w:sz w:val="24"/>
          <w:szCs w:val="24"/>
        </w:rPr>
        <w:lastRenderedPageBreak/>
        <w:t>《企业信用信息公示报告》（样例）</w:t>
      </w:r>
    </w:p>
    <w:p w14:paraId="4DEEFF2A" w14:textId="52DD2873" w:rsidR="004F55C1" w:rsidRDefault="00D946FC" w:rsidP="004F55C1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0965B79F" wp14:editId="7D787BBA">
            <wp:extent cx="5274310" cy="67748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7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2D60">
        <w:rPr>
          <w:rFonts w:ascii="宋体" w:eastAsia="宋体" w:hAnsi="宋体" w:hint="eastAsia"/>
          <w:sz w:val="24"/>
          <w:szCs w:val="24"/>
        </w:rPr>
        <w:t>报告下载网页：</w:t>
      </w:r>
      <w:hyperlink r:id="rId8" w:history="1">
        <w:r w:rsidR="000A2D60" w:rsidRPr="0091141D">
          <w:rPr>
            <w:rStyle w:val="a5"/>
            <w:rFonts w:ascii="宋体" w:eastAsia="宋体" w:hAnsi="宋体" w:cs="宋体" w:hint="eastAsia"/>
            <w:kern w:val="0"/>
            <w:sz w:val="22"/>
          </w:rPr>
          <w:t>http://www.gsxt.gov.cn/index.html</w:t>
        </w:r>
      </w:hyperlink>
    </w:p>
    <w:p w14:paraId="42E4698E" w14:textId="03F94472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2D3CFF6E" w14:textId="181FF116" w:rsidR="004F55C1" w:rsidRDefault="004F55C1" w:rsidP="004F55C1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05F2C592" w14:textId="37F55040" w:rsidR="00376ADD" w:rsidRDefault="00376ADD">
      <w:pPr>
        <w:widowControl/>
        <w:jc w:val="left"/>
        <w:rPr>
          <w:rFonts w:ascii="宋体" w:eastAsia="宋体" w:hAnsi="宋体" w:cs="宋体"/>
          <w:kern w:val="0"/>
          <w:sz w:val="22"/>
        </w:rPr>
      </w:pPr>
    </w:p>
    <w:sectPr w:rsidR="00376ADD" w:rsidSect="007A7A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7EE77E" w14:textId="77777777" w:rsidR="00B42639" w:rsidRDefault="00B42639" w:rsidP="00315DFC">
      <w:r>
        <w:separator/>
      </w:r>
    </w:p>
  </w:endnote>
  <w:endnote w:type="continuationSeparator" w:id="0">
    <w:p w14:paraId="200DC7FC" w14:textId="77777777" w:rsidR="00B42639" w:rsidRDefault="00B42639" w:rsidP="00315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D12C50" w14:textId="77777777" w:rsidR="00B42639" w:rsidRDefault="00B42639" w:rsidP="00315DFC">
      <w:r>
        <w:separator/>
      </w:r>
    </w:p>
  </w:footnote>
  <w:footnote w:type="continuationSeparator" w:id="0">
    <w:p w14:paraId="16FC2446" w14:textId="77777777" w:rsidR="00B42639" w:rsidRDefault="00B42639" w:rsidP="00315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AA1"/>
    <w:rsid w:val="000918F6"/>
    <w:rsid w:val="000A2D60"/>
    <w:rsid w:val="001F232C"/>
    <w:rsid w:val="00267400"/>
    <w:rsid w:val="00305B73"/>
    <w:rsid w:val="00315DFC"/>
    <w:rsid w:val="00320702"/>
    <w:rsid w:val="00376ADD"/>
    <w:rsid w:val="00392C2B"/>
    <w:rsid w:val="0040606F"/>
    <w:rsid w:val="004F55C1"/>
    <w:rsid w:val="00501ED1"/>
    <w:rsid w:val="00534D28"/>
    <w:rsid w:val="006F677B"/>
    <w:rsid w:val="00781225"/>
    <w:rsid w:val="007A7AA1"/>
    <w:rsid w:val="00815161"/>
    <w:rsid w:val="008A239A"/>
    <w:rsid w:val="00910980"/>
    <w:rsid w:val="009C0798"/>
    <w:rsid w:val="00A30EF9"/>
    <w:rsid w:val="00B42639"/>
    <w:rsid w:val="00B57C16"/>
    <w:rsid w:val="00BC2759"/>
    <w:rsid w:val="00C14B03"/>
    <w:rsid w:val="00D024CC"/>
    <w:rsid w:val="00D946FC"/>
    <w:rsid w:val="00F06002"/>
    <w:rsid w:val="00F6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5F3AF"/>
  <w15:docId w15:val="{DAE98FB1-6742-443C-8728-8F0D676D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55C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F55C1"/>
    <w:rPr>
      <w:sz w:val="18"/>
      <w:szCs w:val="18"/>
    </w:rPr>
  </w:style>
  <w:style w:type="character" w:styleId="a5">
    <w:name w:val="Hyperlink"/>
    <w:basedOn w:val="a0"/>
    <w:uiPriority w:val="99"/>
    <w:unhideWhenUsed/>
    <w:rsid w:val="00501ED1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01ED1"/>
    <w:rPr>
      <w:color w:val="605E5C"/>
      <w:shd w:val="clear" w:color="auto" w:fill="E1DFDD"/>
    </w:rPr>
  </w:style>
  <w:style w:type="paragraph" w:customStyle="1" w:styleId="10">
    <w:name w:val="1"/>
    <w:basedOn w:val="a"/>
    <w:next w:val="a6"/>
    <w:link w:val="a7"/>
    <w:uiPriority w:val="34"/>
    <w:unhideWhenUsed/>
    <w:qFormat/>
    <w:rsid w:val="00501ED1"/>
    <w:pPr>
      <w:spacing w:before="100" w:beforeAutospacing="1" w:after="100" w:afterAutospacing="1" w:line="360" w:lineRule="auto"/>
      <w:ind w:firstLineChars="200" w:firstLine="420"/>
      <w:contextualSpacing/>
    </w:pPr>
    <w:rPr>
      <w:rFonts w:ascii="Times New Roman" w:eastAsia="宋体" w:hAnsi="Times New Roman" w:cs="Times New Roman"/>
      <w:szCs w:val="24"/>
    </w:rPr>
  </w:style>
  <w:style w:type="character" w:customStyle="1" w:styleId="a7">
    <w:name w:val="列出段落 字符"/>
    <w:link w:val="10"/>
    <w:uiPriority w:val="34"/>
    <w:qFormat/>
    <w:rsid w:val="00501ED1"/>
    <w:rPr>
      <w:kern w:val="2"/>
      <w:sz w:val="21"/>
      <w:szCs w:val="24"/>
    </w:rPr>
  </w:style>
  <w:style w:type="paragraph" w:styleId="a6">
    <w:name w:val="List Paragraph"/>
    <w:basedOn w:val="a"/>
    <w:uiPriority w:val="34"/>
    <w:qFormat/>
    <w:rsid w:val="00501ED1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315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15DFC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315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315DFC"/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0A2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">
    <w:name w:val="列出段落2"/>
    <w:basedOn w:val="a"/>
    <w:uiPriority w:val="34"/>
    <w:unhideWhenUsed/>
    <w:qFormat/>
    <w:rsid w:val="006F677B"/>
    <w:pPr>
      <w:spacing w:before="100" w:beforeAutospacing="1" w:after="100" w:afterAutospacing="1" w:line="360" w:lineRule="auto"/>
      <w:ind w:firstLineChars="200" w:firstLine="420"/>
      <w:contextualSpacing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9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sxt.gov.cn/index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sxt.gov.cn/index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郑金胜</cp:lastModifiedBy>
  <cp:revision>14</cp:revision>
  <cp:lastPrinted>2020-03-15T13:02:00Z</cp:lastPrinted>
  <dcterms:created xsi:type="dcterms:W3CDTF">2020-03-15T06:42:00Z</dcterms:created>
  <dcterms:modified xsi:type="dcterms:W3CDTF">2020-12-30T02:13:00Z</dcterms:modified>
</cp:coreProperties>
</file>